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503"/>
        <w:jc w:val="left"/>
        <w:rPr>
          <w:u w:val="none"/>
        </w:rPr>
      </w:pPr>
      <w:r>
        <w:rPr>
          <w:rFonts w:ascii="Garamond" w:hAnsi="Garamond" w:cs="Garamond" w:eastAsia="Garamond"/>
          <w:w w:val="96"/>
          <w:u w:val="none"/>
        </w:rPr>
      </w:r>
      <w:r>
        <w:rPr>
          <w:rFonts w:ascii="Garamond" w:hAnsi="Garamond" w:cs="Garamond" w:eastAsia="Garamond"/>
          <w:spacing w:val="-2"/>
          <w:u w:val="single" w:color="000000"/>
        </w:rPr>
        <w:t>A</w:t>
      </w:r>
      <w:r>
        <w:rPr>
          <w:rFonts w:ascii="Garamond" w:hAnsi="Garamond" w:cs="Garamond" w:eastAsia="Garamond"/>
          <w:spacing w:val="-1"/>
          <w:u w:val="single" w:color="000000"/>
        </w:rPr>
        <w:t>NNEXE</w:t>
      </w:r>
      <w:r>
        <w:rPr>
          <w:rFonts w:ascii="Garamond" w:hAnsi="Garamond" w:cs="Garamond" w:eastAsia="Garamond"/>
          <w:spacing w:val="-2"/>
          <w:u w:val="single" w:color="000000"/>
        </w:rPr>
        <w:t> </w:t>
      </w:r>
      <w:r>
        <w:rPr>
          <w:rFonts w:ascii="Garamond" w:hAnsi="Garamond" w:cs="Garamond" w:eastAsia="Garamond"/>
          <w:u w:val="single" w:color="000000"/>
        </w:rPr>
        <w:t>5</w:t>
      </w:r>
      <w:r>
        <w:rPr>
          <w:rFonts w:ascii="Garamond" w:hAnsi="Garamond" w:cs="Garamond" w:eastAsia="Garamond"/>
          <w:spacing w:val="-1"/>
          <w:u w:val="single" w:color="000000"/>
        </w:rPr>
        <w:t> </w:t>
      </w:r>
      <w:r>
        <w:rPr>
          <w:rFonts w:ascii="Garamond" w:hAnsi="Garamond" w:cs="Garamond" w:eastAsia="Garamond"/>
          <w:spacing w:val="-1"/>
          <w:u w:val="none"/>
        </w:rPr>
      </w:r>
      <w:r>
        <w:rPr>
          <w:rFonts w:ascii="Garamond" w:hAnsi="Garamond" w:cs="Garamond" w:eastAsia="Garamond"/>
          <w:u w:val="none"/>
        </w:rPr>
        <w:t>:</w:t>
      </w:r>
      <w:r>
        <w:rPr>
          <w:rFonts w:ascii="Garamond" w:hAnsi="Garamond" w:cs="Garamond" w:eastAsia="Garamond"/>
          <w:spacing w:val="-2"/>
          <w:u w:val="none"/>
        </w:rPr>
        <w:t> </w:t>
      </w:r>
      <w:r>
        <w:rPr>
          <w:spacing w:val="-1"/>
          <w:u w:val="none"/>
        </w:rPr>
        <w:t>Liste des espèces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poissons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recensées</w:t>
      </w:r>
      <w:r>
        <w:rPr>
          <w:spacing w:val="-2"/>
          <w:u w:val="none"/>
        </w:rPr>
        <w:t> </w:t>
      </w:r>
      <w:r>
        <w:rPr>
          <w:u w:val="none"/>
        </w:rPr>
        <w:t>dans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l’oued Soummam </w:t>
      </w:r>
      <w:r>
        <w:rPr>
          <w:u w:val="none"/>
        </w:rPr>
        <w:t>et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ses affluents (TC: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très</w:t>
      </w:r>
      <w:r>
        <w:rPr>
          <w:spacing w:val="101"/>
          <w:w w:val="99"/>
          <w:u w:val="none"/>
        </w:rPr>
        <w:t> </w:t>
      </w:r>
      <w:r>
        <w:rPr>
          <w:spacing w:val="-1"/>
          <w:u w:val="none"/>
        </w:rPr>
        <w:t>commune,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C: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commune,</w:t>
      </w:r>
      <w:r>
        <w:rPr>
          <w:spacing w:val="-3"/>
          <w:u w:val="none"/>
        </w:rPr>
        <w:t> </w:t>
      </w:r>
      <w:r>
        <w:rPr>
          <w:u w:val="none"/>
        </w:rPr>
        <w:t>R</w:t>
      </w:r>
      <w:r>
        <w:rPr>
          <w:spacing w:val="-5"/>
          <w:u w:val="none"/>
        </w:rPr>
        <w:t> 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rare,</w:t>
      </w:r>
      <w:r>
        <w:rPr>
          <w:spacing w:val="-4"/>
          <w:u w:val="none"/>
        </w:rPr>
        <w:t> </w:t>
      </w:r>
      <w:r>
        <w:rPr>
          <w:u w:val="none"/>
        </w:rPr>
        <w:t>(-)</w:t>
      </w:r>
      <w:r>
        <w:rPr>
          <w:spacing w:val="-6"/>
          <w:u w:val="none"/>
        </w:rPr>
        <w:t> </w:t>
      </w:r>
      <w:r>
        <w:rPr>
          <w:u w:val="none"/>
        </w:rPr>
        <w:t>: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Absente,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(*)</w:t>
      </w:r>
      <w:r>
        <w:rPr>
          <w:spacing w:val="-4"/>
          <w:u w:val="none"/>
        </w:rPr>
        <w:t> </w:t>
      </w:r>
      <w:r>
        <w:rPr>
          <w:u w:val="none"/>
        </w:rPr>
        <w:t>: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introduites)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(Bacha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et</w:t>
      </w:r>
      <w:r>
        <w:rPr>
          <w:spacing w:val="-6"/>
          <w:u w:val="none"/>
        </w:rPr>
        <w:t> </w:t>
      </w:r>
      <w:r>
        <w:rPr>
          <w:u w:val="none"/>
        </w:rPr>
        <w:t>Amara,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2007).</w:t>
      </w:r>
      <w:r>
        <w:rPr>
          <w:u w:val="none"/>
        </w:rPr>
      </w:r>
    </w:p>
    <w:p>
      <w:pPr>
        <w:spacing w:line="240" w:lineRule="auto" w:before="7"/>
        <w:rPr>
          <w:rFonts w:ascii="Garamond" w:hAnsi="Garamond" w:cs="Garamond" w:eastAsia="Garamond"/>
          <w:sz w:val="25"/>
          <w:szCs w:val="25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086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  <w:gridCol w:w="491"/>
        <w:gridCol w:w="491"/>
      </w:tblGrid>
      <w:tr>
        <w:trPr>
          <w:trHeight w:val="360" w:hRule="exact"/>
        </w:trPr>
        <w:tc>
          <w:tcPr>
            <w:tcW w:w="1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Garamond" w:hAnsi="Garamond" w:cs="Garamond" w:eastAsia="Garamond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Familles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Garamond" w:hAnsi="Garamond" w:cs="Garamond" w:eastAsia="Garamond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spacing w:val="-2"/>
                <w:w w:val="110"/>
                <w:sz w:val="22"/>
              </w:rPr>
              <w:t>E</w:t>
            </w:r>
            <w:r>
              <w:rPr>
                <w:rFonts w:ascii="Garamond" w:hAnsi="Garamond"/>
                <w:spacing w:val="-1"/>
                <w:w w:val="110"/>
                <w:sz w:val="22"/>
              </w:rPr>
              <w:t>spèces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540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St</w:t>
            </w:r>
            <w:r>
              <w:rPr>
                <w:rFonts w:ascii="Garamond"/>
                <w:spacing w:val="-1"/>
                <w:w w:val="110"/>
                <w:sz w:val="22"/>
              </w:rPr>
              <w:t>a</w:t>
            </w:r>
            <w:r>
              <w:rPr>
                <w:rFonts w:ascii="Garamond"/>
                <w:spacing w:val="-2"/>
                <w:w w:val="110"/>
                <w:sz w:val="22"/>
              </w:rPr>
              <w:t>t</w:t>
            </w:r>
            <w:r>
              <w:rPr>
                <w:rFonts w:ascii="Garamond"/>
                <w:spacing w:val="-1"/>
                <w:w w:val="110"/>
                <w:sz w:val="22"/>
              </w:rPr>
              <w:t>i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ns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1627" w:hRule="exact"/>
        </w:trPr>
        <w:tc>
          <w:tcPr>
            <w:tcW w:w="1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/>
          </w:p>
        </w:tc>
        <w:tc>
          <w:tcPr>
            <w:tcW w:w="20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/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05"/>
                <w:sz w:val="22"/>
              </w:rPr>
              <w:t>A</w:t>
            </w:r>
            <w:r>
              <w:rPr>
                <w:rFonts w:ascii="Garamond"/>
                <w:spacing w:val="-1"/>
                <w:w w:val="105"/>
                <w:sz w:val="22"/>
              </w:rPr>
              <w:t>kb</w:t>
            </w:r>
            <w:r>
              <w:rPr>
                <w:rFonts w:ascii="Garamond"/>
                <w:spacing w:val="-2"/>
                <w:w w:val="105"/>
                <w:sz w:val="22"/>
              </w:rPr>
              <w:t>o</w:t>
            </w:r>
            <w:r>
              <w:rPr>
                <w:rFonts w:ascii="Garamond"/>
                <w:spacing w:val="-1"/>
                <w:w w:val="105"/>
                <w:sz w:val="22"/>
              </w:rPr>
              <w:t>u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idi</w:t>
            </w:r>
            <w:r>
              <w:rPr>
                <w:rFonts w:ascii="Garamond"/>
                <w:spacing w:val="-12"/>
                <w:w w:val="110"/>
                <w:sz w:val="22"/>
              </w:rPr>
              <w:t> </w:t>
            </w:r>
            <w:r>
              <w:rPr>
                <w:rFonts w:ascii="Garamond"/>
                <w:w w:val="110"/>
                <w:sz w:val="22"/>
              </w:rPr>
              <w:t>Aich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6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El</w:t>
            </w:r>
            <w:r>
              <w:rPr>
                <w:rFonts w:ascii="Garamond"/>
                <w:spacing w:val="1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K</w:t>
            </w:r>
            <w:r>
              <w:rPr>
                <w:rFonts w:ascii="Garamond"/>
                <w:spacing w:val="-1"/>
                <w:w w:val="105"/>
                <w:sz w:val="22"/>
              </w:rPr>
              <w:t>seu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05"/>
                <w:sz w:val="22"/>
              </w:rPr>
              <w:t>O</w:t>
            </w:r>
            <w:r>
              <w:rPr>
                <w:rFonts w:ascii="Garamond"/>
                <w:spacing w:val="-1"/>
                <w:w w:val="105"/>
                <w:sz w:val="22"/>
              </w:rPr>
              <w:t>ued</w:t>
            </w:r>
            <w:r>
              <w:rPr>
                <w:rFonts w:ascii="Garamond"/>
                <w:spacing w:val="3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G</w:t>
            </w:r>
            <w:r>
              <w:rPr>
                <w:rFonts w:ascii="Garamond"/>
                <w:spacing w:val="-1"/>
                <w:w w:val="105"/>
                <w:sz w:val="22"/>
              </w:rPr>
              <w:t>hi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E</w:t>
            </w:r>
            <w:r>
              <w:rPr>
                <w:rFonts w:ascii="Garamond"/>
                <w:spacing w:val="-1"/>
                <w:w w:val="110"/>
                <w:sz w:val="22"/>
              </w:rPr>
              <w:t>mb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uchu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O.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B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usselam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O.</w:t>
            </w:r>
            <w:r>
              <w:rPr>
                <w:rFonts w:ascii="Garamond"/>
                <w:spacing w:val="-13"/>
                <w:w w:val="110"/>
                <w:sz w:val="22"/>
              </w:rPr>
              <w:t> </w:t>
            </w:r>
            <w:r>
              <w:rPr>
                <w:rFonts w:ascii="Garamond"/>
                <w:spacing w:val="-2"/>
                <w:w w:val="110"/>
                <w:sz w:val="22"/>
              </w:rPr>
              <w:t>S</w:t>
            </w:r>
            <w:r>
              <w:rPr>
                <w:rFonts w:ascii="Garamond"/>
                <w:spacing w:val="-1"/>
                <w:w w:val="110"/>
                <w:sz w:val="22"/>
              </w:rPr>
              <w:t>ahel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O.</w:t>
            </w:r>
            <w:r>
              <w:rPr>
                <w:rFonts w:ascii="Garamond"/>
                <w:spacing w:val="-7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Igh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em)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6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O.</w:t>
            </w:r>
            <w:r>
              <w:rPr>
                <w:rFonts w:ascii="Garamond"/>
                <w:spacing w:val="6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A</w:t>
            </w:r>
            <w:r>
              <w:rPr>
                <w:rFonts w:ascii="Garamond"/>
                <w:spacing w:val="-1"/>
                <w:w w:val="105"/>
                <w:sz w:val="22"/>
              </w:rPr>
              <w:t>miz</w:t>
            </w:r>
            <w:r>
              <w:rPr>
                <w:rFonts w:ascii="Garamond"/>
                <w:spacing w:val="-2"/>
                <w:w w:val="105"/>
                <w:sz w:val="22"/>
              </w:rPr>
              <w:t>o</w:t>
            </w:r>
            <w:r>
              <w:rPr>
                <w:rFonts w:ascii="Garamond"/>
                <w:spacing w:val="-1"/>
                <w:w w:val="105"/>
                <w:sz w:val="22"/>
              </w:rPr>
              <w:t>u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10"/>
                <w:sz w:val="22"/>
              </w:rPr>
              <w:t>O.</w:t>
            </w:r>
            <w:r>
              <w:rPr>
                <w:rFonts w:ascii="Garamond"/>
                <w:spacing w:val="-11"/>
                <w:w w:val="110"/>
                <w:sz w:val="22"/>
              </w:rPr>
              <w:t> </w:t>
            </w:r>
            <w:r>
              <w:rPr>
                <w:rFonts w:ascii="Garamond"/>
                <w:spacing w:val="-1"/>
                <w:w w:val="110"/>
                <w:sz w:val="22"/>
              </w:rPr>
              <w:t>R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umila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extDirection w:val="tbRl"/>
          </w:tcPr>
          <w:p>
            <w:pPr>
              <w:pStyle w:val="TableParagraph"/>
              <w:spacing w:line="240" w:lineRule="auto" w:before="115"/>
              <w:ind w:left="12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105"/>
                <w:sz w:val="22"/>
              </w:rPr>
              <w:t>O.</w:t>
            </w:r>
            <w:r>
              <w:rPr>
                <w:rFonts w:ascii="Garamond"/>
                <w:spacing w:val="-1"/>
                <w:w w:val="105"/>
                <w:sz w:val="22"/>
              </w:rPr>
              <w:t> </w:t>
            </w:r>
            <w:r>
              <w:rPr>
                <w:rFonts w:ascii="Garamond"/>
                <w:w w:val="105"/>
                <w:sz w:val="22"/>
              </w:rPr>
              <w:t>El</w:t>
            </w:r>
            <w:r>
              <w:rPr>
                <w:rFonts w:ascii="Garamond"/>
                <w:spacing w:val="-1"/>
                <w:w w:val="105"/>
                <w:sz w:val="22"/>
              </w:rPr>
              <w:t> </w:t>
            </w:r>
            <w:r>
              <w:rPr>
                <w:rFonts w:ascii="Garamond"/>
                <w:spacing w:val="-2"/>
                <w:w w:val="105"/>
                <w:sz w:val="22"/>
              </w:rPr>
              <w:t>K</w:t>
            </w:r>
            <w:r>
              <w:rPr>
                <w:rFonts w:ascii="Garamond"/>
                <w:spacing w:val="-1"/>
                <w:w w:val="105"/>
                <w:sz w:val="22"/>
              </w:rPr>
              <w:t>seu</w:t>
            </w:r>
            <w:r>
              <w:rPr>
                <w:rFonts w:ascii="Garamond"/>
                <w:spacing w:val="-2"/>
                <w:w w:val="105"/>
                <w:sz w:val="22"/>
              </w:rPr>
              <w:t>r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C</w:t>
            </w:r>
            <w:r>
              <w:rPr>
                <w:rFonts w:ascii="Garamond"/>
                <w:spacing w:val="-1"/>
                <w:w w:val="110"/>
                <w:sz w:val="22"/>
              </w:rPr>
              <w:t>lupeidae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Alosa</w:t>
            </w:r>
            <w:r>
              <w:rPr>
                <w:rFonts w:ascii="Garamond"/>
                <w:i/>
                <w:spacing w:val="4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fallax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fallax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309" w:hRule="exact"/>
        </w:trPr>
        <w:tc>
          <w:tcPr>
            <w:tcW w:w="1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C</w:t>
            </w:r>
            <w:r>
              <w:rPr>
                <w:rFonts w:ascii="Garamond"/>
                <w:spacing w:val="-1"/>
                <w:w w:val="110"/>
                <w:sz w:val="22"/>
              </w:rPr>
              <w:t>yp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inidae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Barbus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callensis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495" w:hRule="exact"/>
        </w:trPr>
        <w:tc>
          <w:tcPr>
            <w:tcW w:w="1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Pseudophoxinus</w:t>
            </w:r>
            <w:r>
              <w:rPr>
                <w:rFonts w:ascii="Garamond"/>
                <w:i/>
                <w:spacing w:val="38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38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callensis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27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Cyprinus</w:t>
            </w:r>
            <w:r>
              <w:rPr>
                <w:rFonts w:ascii="Garamond"/>
                <w:i/>
                <w:spacing w:val="-6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-6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</w:rPr>
              <w:t>carpio</w:t>
            </w:r>
            <w:r>
              <w:rPr>
                <w:rFonts w:ascii="Garamond"/>
                <w:i/>
                <w:spacing w:val="-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carpio</w:t>
            </w:r>
            <w:r>
              <w:rPr>
                <w:rFonts w:ascii="Garamond"/>
                <w:i/>
                <w:spacing w:val="-6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01" w:hanging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01" w:hanging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02" w:hanging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01" w:hanging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01" w:hanging="68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95" w:hRule="exact"/>
        </w:trPr>
        <w:tc>
          <w:tcPr>
            <w:tcW w:w="1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Pseudorasbora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parva</w:t>
            </w:r>
            <w:r>
              <w:rPr>
                <w:rFonts w:ascii="Garamond"/>
                <w:i/>
                <w:spacing w:val="-8"/>
                <w:sz w:val="22"/>
              </w:rPr>
              <w:t> </w:t>
            </w:r>
            <w:r>
              <w:rPr>
                <w:rFonts w:ascii="Garamond"/>
                <w:i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A</w:t>
            </w:r>
            <w:r>
              <w:rPr>
                <w:rFonts w:ascii="Garamond"/>
                <w:spacing w:val="-1"/>
                <w:w w:val="110"/>
                <w:sz w:val="22"/>
              </w:rPr>
              <w:t>nguillidae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Anguilla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anguilla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P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eciliidae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Gambusia</w:t>
            </w:r>
            <w:r>
              <w:rPr>
                <w:rFonts w:ascii="Garamond"/>
                <w:i/>
                <w:spacing w:val="47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7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holbrooki</w:t>
            </w:r>
            <w:r>
              <w:rPr>
                <w:rFonts w:ascii="Garamond"/>
                <w:i/>
                <w:spacing w:val="47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7"/>
                <w:sz w:val="22"/>
              </w:rPr>
            </w:r>
            <w:r>
              <w:rPr>
                <w:rFonts w:ascii="Garamond"/>
                <w:i/>
                <w:sz w:val="22"/>
              </w:rPr>
              <w:t>*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2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309" w:hRule="exact"/>
        </w:trPr>
        <w:tc>
          <w:tcPr>
            <w:tcW w:w="1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5"/>
                <w:sz w:val="22"/>
              </w:rPr>
              <w:t>Mu</w:t>
            </w:r>
            <w:r>
              <w:rPr>
                <w:rFonts w:ascii="Garamond"/>
                <w:spacing w:val="-1"/>
                <w:w w:val="115"/>
                <w:sz w:val="22"/>
              </w:rPr>
              <w:t>gili</w:t>
            </w:r>
            <w:r>
              <w:rPr>
                <w:rFonts w:ascii="Garamond"/>
                <w:spacing w:val="-2"/>
                <w:w w:val="115"/>
                <w:sz w:val="22"/>
              </w:rPr>
              <w:t>d</w:t>
            </w:r>
            <w:r>
              <w:rPr>
                <w:rFonts w:ascii="Garamond"/>
                <w:spacing w:val="-1"/>
                <w:w w:val="115"/>
                <w:sz w:val="22"/>
              </w:rPr>
              <w:t>a</w:t>
            </w:r>
            <w:r>
              <w:rPr>
                <w:rFonts w:ascii="Garamond"/>
                <w:spacing w:val="-2"/>
                <w:w w:val="115"/>
                <w:sz w:val="22"/>
              </w:rPr>
              <w:t>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Chelon</w:t>
            </w:r>
            <w:r>
              <w:rPr>
                <w:rFonts w:ascii="Garamond"/>
                <w:i/>
                <w:spacing w:val="42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2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labrosus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494" w:hRule="exact"/>
        </w:trPr>
        <w:tc>
          <w:tcPr>
            <w:tcW w:w="1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100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Liza</w:t>
            </w:r>
            <w:r>
              <w:rPr>
                <w:rFonts w:ascii="Garamond"/>
                <w:i/>
                <w:spacing w:val="45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5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aurata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26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Liza</w:t>
            </w:r>
            <w:r>
              <w:rPr>
                <w:rFonts w:ascii="Garamond"/>
                <w:i/>
                <w:spacing w:val="45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5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saliens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9" w:right="168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R</w:t>
            </w:r>
            <w:r>
              <w:rPr>
                <w:rFonts w:ascii="Garamond"/>
                <w:w w:val="99"/>
                <w:sz w:val="22"/>
              </w:rPr>
              <w:t> </w:t>
            </w:r>
            <w:r>
              <w:rPr>
                <w:rFonts w:ascii="Garamond"/>
                <w:w w:val="95"/>
                <w:sz w:val="22"/>
              </w:rPr>
              <w:t>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96" w:hRule="exact"/>
        </w:trPr>
        <w:tc>
          <w:tcPr>
            <w:tcW w:w="1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Mugil</w:t>
            </w:r>
            <w:r>
              <w:rPr>
                <w:rFonts w:ascii="Garamond"/>
                <w:i/>
                <w:spacing w:val="44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4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cephalus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540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M</w:t>
            </w:r>
            <w:r>
              <w:rPr>
                <w:rFonts w:ascii="Garamond"/>
                <w:spacing w:val="-2"/>
                <w:w w:val="110"/>
                <w:sz w:val="22"/>
              </w:rPr>
              <w:t>oro</w:t>
            </w:r>
            <w:r>
              <w:rPr>
                <w:rFonts w:ascii="Garamond"/>
                <w:spacing w:val="-1"/>
                <w:w w:val="110"/>
                <w:sz w:val="22"/>
              </w:rPr>
              <w:t>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102" w:right="20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Dicentrarchus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labrax</w:t>
            </w:r>
            <w:r>
              <w:rPr>
                <w:rFonts w:ascii="Garamond"/>
                <w:i/>
                <w:spacing w:val="23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Dicentrarchus</w:t>
            </w:r>
            <w:r>
              <w:rPr>
                <w:rFonts w:ascii="Garamond"/>
                <w:i/>
                <w:spacing w:val="-1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punctatus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169" w:right="168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w w:val="95"/>
                <w:sz w:val="22"/>
              </w:rPr>
              <w:t>C</w:t>
            </w:r>
            <w:r>
              <w:rPr>
                <w:rFonts w:ascii="Garamond"/>
                <w:w w:val="99"/>
                <w:sz w:val="22"/>
              </w:rPr>
              <w:t> </w:t>
            </w:r>
            <w:r>
              <w:rPr>
                <w:rFonts w:ascii="Garamond"/>
                <w:w w:val="95"/>
                <w:sz w:val="22"/>
              </w:rPr>
              <w:t>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Go</w:t>
            </w:r>
            <w:r>
              <w:rPr>
                <w:rFonts w:ascii="Garamond"/>
                <w:spacing w:val="-1"/>
                <w:w w:val="110"/>
                <w:sz w:val="22"/>
              </w:rPr>
              <w:t>biidae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Gobius</w:t>
            </w:r>
            <w:r>
              <w:rPr>
                <w:rFonts w:ascii="Garamond"/>
                <w:i/>
                <w:spacing w:val="42"/>
                <w:sz w:val="22"/>
                <w:u w:val="single" w:color="000000"/>
              </w:rPr>
              <w:t> </w:t>
            </w:r>
            <w:r>
              <w:rPr>
                <w:rFonts w:ascii="Garamond"/>
                <w:i/>
                <w:spacing w:val="42"/>
                <w:sz w:val="22"/>
              </w:rPr>
            </w:r>
            <w:r>
              <w:rPr>
                <w:rFonts w:ascii="Garamond"/>
                <w:i/>
                <w:spacing w:val="-1"/>
                <w:sz w:val="22"/>
                <w:u w:val="single" w:color="000000"/>
              </w:rPr>
              <w:t>paganellus</w:t>
            </w:r>
            <w:r>
              <w:rPr>
                <w:rFonts w:ascii="Garamond"/>
                <w:i/>
                <w:w w:val="99"/>
                <w:sz w:val="22"/>
              </w:rPr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7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Blennidae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Salaria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fluviatilis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10"/>
                <w:sz w:val="22"/>
              </w:rPr>
              <w:t>Pe</w:t>
            </w:r>
            <w:r>
              <w:rPr>
                <w:rFonts w:ascii="Garamond"/>
                <w:spacing w:val="-2"/>
                <w:w w:val="110"/>
                <w:sz w:val="22"/>
              </w:rPr>
              <w:t>tro</w:t>
            </w:r>
            <w:r>
              <w:rPr>
                <w:rFonts w:ascii="Garamond"/>
                <w:spacing w:val="-1"/>
                <w:w w:val="110"/>
                <w:sz w:val="22"/>
              </w:rPr>
              <w:t>myz</w:t>
            </w:r>
            <w:r>
              <w:rPr>
                <w:rFonts w:ascii="Garamond"/>
                <w:spacing w:val="-2"/>
                <w:w w:val="110"/>
                <w:sz w:val="22"/>
              </w:rPr>
              <w:t>o</w:t>
            </w:r>
            <w:r>
              <w:rPr>
                <w:rFonts w:ascii="Garamond"/>
                <w:spacing w:val="-1"/>
                <w:w w:val="110"/>
                <w:sz w:val="22"/>
              </w:rPr>
              <w:t>n</w:t>
            </w:r>
            <w:r>
              <w:rPr>
                <w:rFonts w:ascii="Garamond"/>
                <w:spacing w:val="-2"/>
                <w:w w:val="110"/>
                <w:sz w:val="22"/>
              </w:rPr>
              <w:t>t</w:t>
            </w:r>
            <w:r>
              <w:rPr>
                <w:rFonts w:ascii="Garamond"/>
                <w:spacing w:val="-1"/>
                <w:w w:val="110"/>
                <w:sz w:val="22"/>
              </w:rPr>
              <w:t>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Petromyzon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marinus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258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0"/>
                <w:sz w:val="22"/>
              </w:rPr>
              <w:t>C</w:t>
            </w:r>
            <w:r>
              <w:rPr>
                <w:rFonts w:ascii="Garamond"/>
                <w:spacing w:val="-1"/>
                <w:w w:val="110"/>
                <w:sz w:val="22"/>
              </w:rPr>
              <w:t>a</w:t>
            </w:r>
            <w:r>
              <w:rPr>
                <w:rFonts w:ascii="Garamond"/>
                <w:spacing w:val="-2"/>
                <w:w w:val="110"/>
                <w:sz w:val="22"/>
              </w:rPr>
              <w:t>r</w:t>
            </w:r>
            <w:r>
              <w:rPr>
                <w:rFonts w:ascii="Garamond"/>
                <w:spacing w:val="-1"/>
                <w:w w:val="110"/>
                <w:sz w:val="22"/>
              </w:rPr>
              <w:t>angidae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Trachinotus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ovatus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R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540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w w:val="115"/>
                <w:sz w:val="22"/>
              </w:rPr>
              <w:t>Sc</w:t>
            </w:r>
            <w:r>
              <w:rPr>
                <w:rFonts w:ascii="Garamond"/>
                <w:spacing w:val="-1"/>
                <w:w w:val="115"/>
                <w:sz w:val="22"/>
              </w:rPr>
              <w:t>ia</w:t>
            </w:r>
            <w:r>
              <w:rPr>
                <w:rFonts w:ascii="Garamond"/>
                <w:spacing w:val="-2"/>
                <w:w w:val="115"/>
                <w:sz w:val="22"/>
              </w:rPr>
              <w:t>n</w:t>
            </w:r>
            <w:r>
              <w:rPr>
                <w:rFonts w:ascii="Garamond"/>
                <w:spacing w:val="-1"/>
                <w:w w:val="115"/>
                <w:sz w:val="22"/>
              </w:rPr>
              <w:t>i</w:t>
            </w:r>
            <w:r>
              <w:rPr>
                <w:rFonts w:ascii="Garamond"/>
                <w:spacing w:val="-2"/>
                <w:w w:val="115"/>
                <w:sz w:val="22"/>
              </w:rPr>
              <w:t>d</w:t>
            </w:r>
            <w:r>
              <w:rPr>
                <w:rFonts w:ascii="Garamond"/>
                <w:spacing w:val="-1"/>
                <w:w w:val="115"/>
                <w:sz w:val="22"/>
              </w:rPr>
              <w:t>a</w:t>
            </w:r>
            <w:r>
              <w:rPr>
                <w:rFonts w:ascii="Garamond"/>
                <w:spacing w:val="-2"/>
                <w:w w:val="115"/>
                <w:sz w:val="22"/>
              </w:rPr>
              <w:t>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102" w:right="756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Umbrina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cirrosa</w:t>
            </w:r>
            <w:r>
              <w:rPr>
                <w:rFonts w:ascii="Garamond"/>
                <w:i/>
                <w:spacing w:val="29"/>
                <w:w w:val="9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Sciaena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umbra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102" w:right="101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pacing w:val="21"/>
                <w:w w:val="9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TC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 w:before="14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-</w:t>
            </w:r>
          </w:p>
        </w:tc>
      </w:tr>
      <w:tr>
        <w:trPr>
          <w:trHeight w:val="406" w:hRule="exact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416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2"/>
                <w:sz w:val="22"/>
              </w:rPr>
              <w:t>11</w:t>
            </w:r>
            <w:r>
              <w:rPr>
                <w:rFonts w:ascii="Garamond"/>
                <w:spacing w:val="40"/>
                <w:sz w:val="22"/>
              </w:rPr>
              <w:t> </w:t>
            </w:r>
            <w:r>
              <w:rPr>
                <w:rFonts w:ascii="Garamond"/>
                <w:spacing w:val="-2"/>
                <w:sz w:val="22"/>
              </w:rPr>
              <w:t>f</w:t>
            </w:r>
            <w:r>
              <w:rPr>
                <w:rFonts w:ascii="Garamond"/>
                <w:spacing w:val="-1"/>
                <w:sz w:val="22"/>
              </w:rPr>
              <w:t>amilles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555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/>
                <w:w w:val="105"/>
                <w:sz w:val="22"/>
              </w:rPr>
              <w:t>19</w:t>
            </w:r>
            <w:r>
              <w:rPr>
                <w:rFonts w:ascii="Garamond" w:hAnsi="Garamond"/>
                <w:spacing w:val="10"/>
                <w:w w:val="105"/>
                <w:sz w:val="22"/>
              </w:rPr>
              <w:t> </w:t>
            </w:r>
            <w:r>
              <w:rPr>
                <w:rFonts w:ascii="Garamond" w:hAnsi="Garamond"/>
                <w:spacing w:val="-1"/>
                <w:w w:val="105"/>
                <w:sz w:val="22"/>
              </w:rPr>
              <w:t>espèces</w:t>
            </w:r>
            <w:r>
              <w:rPr>
                <w:rFonts w:ascii="Garamond" w:hAnsi="Garamond"/>
                <w:sz w:val="22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4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4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left="144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sectPr>
      <w:pgSz w:w="11900" w:h="16840"/>
      <w:pgMar w:top="132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218" w:hanging="1"/>
    </w:pPr>
    <w:rPr>
      <w:rFonts w:ascii="Garamond" w:hAnsi="Garamond" w:eastAsia="Garamond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2016-07-21T14:34:24Z</dcterms:created>
  <dcterms:modified xsi:type="dcterms:W3CDTF">2016-07-21T14:34:24Z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